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Thomas S. Harrison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Address:  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         5150 Spring Street</w:t>
        <w:br/>
      </w: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Phone:  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             (505) 123-4567</w:t>
        <w:br/>
      </w: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Email: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                 </w:t>
      </w:r>
      <w:hyperlink r:id="rId2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0"/>
            <w:szCs w:val="20"/>
            <w:u w:val="none"/>
            <w:effect w:val="none"/>
            <w:shd w:fill="FFFFFF" w:val="clear"/>
          </w:rPr>
          <w:t>tmwayne@gmail.com</w:t>
        </w:r>
      </w:hyperlink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</w: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Current job: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     Sales Associate at DLR Consumer Products Inc.</w:t>
      </w:r>
    </w:p>
    <w:p>
      <w:pPr>
        <w:pStyle w:val="HorizontalLine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Heading3"/>
        <w:widowControl/>
        <w:spacing w:lineRule="auto" w:line="300" w:before="0" w:after="45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Objective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build a strong and productive career in the field of sales by consistently contributing to the revenue generating programs of the company.</w:t>
      </w:r>
    </w:p>
    <w:p>
      <w:pPr>
        <w:pStyle w:val="HorizontalLine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Heading3"/>
        <w:widowControl/>
        <w:spacing w:lineRule="auto" w:line="300" w:before="0" w:after="45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Strengths</w:t>
      </w:r>
    </w:p>
    <w:p>
      <w:pPr>
        <w:pStyle w:val="TextBody"/>
        <w:widowControl/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communication skills/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3 years experience in managing Customer Support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Experienced selling products and services in various industries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Consistently meets sales targets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Great ability to work with a team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 years experience in managing social media accounts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Level 8 in Spanish proficiency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Highly organized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Punctual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Experienced managing CRM programs</w:t>
      </w:r>
    </w:p>
    <w:p>
      <w:pPr>
        <w:pStyle w:val="HorizontalLine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Heading3"/>
        <w:widowControl/>
        <w:spacing w:lineRule="auto" w:line="300" w:before="0" w:after="45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 Experience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Sales Associate, 2012 to Present</w:t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DLR Consumer Products Inc., New York City, New York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Responsibilities: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Close/ Convert leads into paying customers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Review/ Study client profiles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Carry out outbound calls to verify procured information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Confirm appointments and meetings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 calendar of activities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Update CRM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 in sales training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Maintain client relationships through constant feedback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Prepare, review and discuss findings of all collated sales and marketing reports.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 with Marketing and Promotion on strategy implementation.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Sales Executive, 2008 to 2012</w:t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Abaya Telecommunications Inc, Portland, Oregon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Responsibilities: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Close/ Convert leads into paying customers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Conduct outbound calls to verify client information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Follow up with current telco on provisioning status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 calendar of activities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 sales reports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Update CRM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Confirm appointments and meetings</w:t>
      </w:r>
    </w:p>
    <w:p>
      <w:pPr>
        <w:pStyle w:val="HorizontalLine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Heading3"/>
        <w:widowControl/>
        <w:spacing w:lineRule="auto" w:line="300" w:before="0" w:after="45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College, George Fox University</w:t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 of Science, Business Administration</w:t>
        <w:br/>
        <w:t>Newberg, Oregon</w:t>
        <w:br/>
        <w:t>2002 – 2006, 3.6 GPA</w:t>
      </w:r>
    </w:p>
    <w:p>
      <w:pPr>
        <w:pStyle w:val="TextBody"/>
        <w:widowControl/>
        <w:spacing w:lineRule="atLeast" w:line="405" w:before="0" w:after="13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West Linn High School</w:t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 School Diploma</w:t>
        <w:br/>
        <w:t>West Linn, Oregon</w:t>
        <w:br/>
        <w:t>1998 – 2002, 3.5 GPA</w:t>
      </w:r>
    </w:p>
    <w:p>
      <w:pPr>
        <w:pStyle w:val="HorizontalLine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Heading3"/>
        <w:widowControl/>
        <w:spacing w:lineRule="auto" w:line="300" w:before="0" w:after="450"/>
        <w:ind w:left="0" w:right="0" w:hanging="0"/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Courses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Foreign Language; Level 8 – Spanish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John Maxwell Leadership Training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CRM Administration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MS Office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Social Media Marketing</w:t>
      </w:r>
    </w:p>
    <w:p>
      <w:pPr>
        <w:pStyle w:val="HorizontalLine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Heading3"/>
        <w:widowControl/>
        <w:spacing w:lineRule="auto" w:line="300" w:before="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Personal information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Married with 2 children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DOB 12/02/85</w:t>
      </w:r>
    </w:p>
    <w:p>
      <w:pPr>
        <w:pStyle w:val="TextBody"/>
        <w:widowControl/>
        <w:numPr>
          <w:ilvl w:val="0"/>
          <w:numId w:val="5"/>
        </w:numPr>
        <w:tabs>
          <w:tab w:val="left" w:pos="0" w:leader="none"/>
        </w:tabs>
        <w:spacing w:lineRule="atLeast" w:line="405" w:before="450" w:after="4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Hobbies include travelling, music, cooking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mwayne@gmail.com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